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476E6" w14:textId="77777777" w:rsidR="00CB025C" w:rsidRDefault="00BF06FB" w:rsidP="00BF06FB">
      <w:pPr>
        <w:pStyle w:val="2"/>
        <w:jc w:val="both"/>
        <w:rPr>
          <w:rFonts w:hint="default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lang w:val="ru-RU"/>
        </w:rPr>
        <w:t>Рубрика: психолог для вас</w:t>
      </w:r>
      <w:r>
        <w:rPr>
          <w:rFonts w:hint="default"/>
          <w:i w:val="0"/>
          <w:iCs w:val="0"/>
          <w:sz w:val="24"/>
          <w:szCs w:val="24"/>
          <w:lang w:val="ru-RU"/>
        </w:rPr>
        <w:t xml:space="preserve"> </w:t>
      </w:r>
    </w:p>
    <w:p w14:paraId="648C69D8" w14:textId="77777777" w:rsidR="00CB025C" w:rsidRDefault="00BF06FB" w:rsidP="00BF06FB">
      <w:pPr>
        <w:pStyle w:val="2"/>
        <w:jc w:val="both"/>
        <w:rPr>
          <w:rFonts w:ascii="Times New Roman" w:hAnsi="Times New Roman" w:hint="default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hint="default"/>
          <w:i w:val="0"/>
          <w:iCs w:val="0"/>
          <w:sz w:val="24"/>
          <w:szCs w:val="24"/>
          <w:lang w:val="ru-RU"/>
        </w:rPr>
        <w:t>Тема: «Проблемы современного подростка - как ему помочь и что с этим делать родителям?»</w:t>
      </w:r>
    </w:p>
    <w:p w14:paraId="2517FFA3" w14:textId="77777777" w:rsidR="00CB025C" w:rsidRPr="00BF06FB" w:rsidRDefault="00BF06FB" w:rsidP="00BF06FB">
      <w:pPr>
        <w:ind w:firstLineChars="150" w:firstLine="360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</w:t>
      </w:r>
      <w:r w:rsidRPr="00BF06FB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огда 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ребенку</w:t>
      </w:r>
      <w:r w:rsidRPr="00BF06FB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исполняется 12-13 лет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, взрослые хватаются за голову, что с ним делать?</w:t>
      </w:r>
      <w:r w:rsidRPr="00BF06FB"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Послушные и примерные мальчики и девочки становятся грубыми, дерзкими, зачастую отрицают все, что прививали им дома. Есть, конечно, дети, которые и в переходном возрасте только радуют родителей, но их меньшинство. </w:t>
      </w:r>
    </w:p>
    <w:p w14:paraId="0E73CC84" w14:textId="77777777" w:rsidR="00CB025C" w:rsidRPr="00BF06FB" w:rsidRDefault="00BF06FB" w:rsidP="00BF06FB">
      <w:pPr>
        <w:ind w:firstLineChars="15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Попробуем разобрать, что же происходит с</w:t>
      </w: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подростком, о чем говорят родители: с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амая распространенная жалоба – он (она) «ничего не хочет». То есть родителям кажется, что их ребенок не интересуется ничем важным, слишком пассивен.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 xml:space="preserve">ытаемся разобраться, почему подросток стал менее любопытным к миру. 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Иногда оказывается, что любо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пытство осталось, просто то, к чему лежит душа подростка, не вписывается в систему ценностей родителей.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Конечно, интернет очень сильно поменял контекст развития подростка, и многие родители обеспокоены тем, что ребенок слишком м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ного времени проводит за компьютером. Выясняем, что именно ищет подросток в интернете, в компьютерных играх — иногда ситуация сразу смягчается и члены семьи находят общий язык, а иногда проблема оказывается даже серьезней, чем представляли себе родители. В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 xml:space="preserve"> этих случаях требуется продолжительная и кропотливая работа с семьей.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Многим в подрастающем поколении интернет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F06FB">
        <w:rPr>
          <w:rFonts w:ascii="Times New Roman" w:hAnsi="Times New Roman" w:cs="Times New Roman"/>
          <w:sz w:val="24"/>
          <w:szCs w:val="24"/>
          <w:lang w:val="ru-RU"/>
        </w:rPr>
        <w:t>-о</w:t>
      </w:r>
      <w:proofErr w:type="gramEnd"/>
      <w:r w:rsidRPr="00BF06FB">
        <w:rPr>
          <w:rFonts w:ascii="Times New Roman" w:hAnsi="Times New Roman" w:cs="Times New Roman"/>
          <w:sz w:val="24"/>
          <w:szCs w:val="24"/>
          <w:lang w:val="ru-RU"/>
        </w:rPr>
        <w:t xml:space="preserve">бщение почти полностью заменяет реальную жизнь, компьютер для таких детей становится единственным способом снять напряжение, справиться со </w:t>
      </w:r>
      <w:r w:rsidRPr="00BF06FB">
        <w:rPr>
          <w:rFonts w:ascii="Times New Roman" w:hAnsi="Times New Roman" w:cs="Times New Roman"/>
          <w:sz w:val="24"/>
          <w:szCs w:val="24"/>
          <w:lang w:val="ru-RU"/>
        </w:rPr>
        <w:t>сложными переживаниями.</w:t>
      </w:r>
    </w:p>
    <w:p w14:paraId="6FB8A7D5" w14:textId="77777777" w:rsidR="00CB025C" w:rsidRDefault="00BF06FB" w:rsidP="00BF06FB">
      <w:pPr>
        <w:pStyle w:val="a5"/>
        <w:ind w:firstLineChars="150" w:firstLine="360"/>
        <w:jc w:val="both"/>
        <w:rPr>
          <w:lang w:val="ru-RU"/>
        </w:rPr>
      </w:pPr>
      <w:r w:rsidRPr="00BF06FB">
        <w:rPr>
          <w:lang w:val="ru-RU"/>
        </w:rPr>
        <w:t>Еще одна частая проблема,  котор</w:t>
      </w:r>
      <w:r>
        <w:rPr>
          <w:lang w:val="ru-RU"/>
        </w:rPr>
        <w:t>ая</w:t>
      </w:r>
      <w:r w:rsidRPr="00BF06FB">
        <w:rPr>
          <w:lang w:val="ru-RU"/>
        </w:rPr>
        <w:t xml:space="preserve"> об</w:t>
      </w:r>
      <w:r>
        <w:rPr>
          <w:lang w:val="ru-RU"/>
        </w:rPr>
        <w:t>означается</w:t>
      </w:r>
      <w:r w:rsidRPr="00BF06FB">
        <w:rPr>
          <w:lang w:val="ru-RU"/>
        </w:rPr>
        <w:t xml:space="preserve"> родител</w:t>
      </w:r>
      <w:r>
        <w:rPr>
          <w:lang w:val="ru-RU"/>
        </w:rPr>
        <w:t>ями</w:t>
      </w:r>
      <w:r w:rsidRPr="00BF06FB">
        <w:rPr>
          <w:lang w:val="ru-RU"/>
        </w:rPr>
        <w:t xml:space="preserve"> – </w:t>
      </w:r>
      <w:r>
        <w:rPr>
          <w:lang w:val="ru-RU"/>
        </w:rPr>
        <w:t>это</w:t>
      </w:r>
      <w:r>
        <w:rPr>
          <w:lang w:val="ru-RU"/>
        </w:rPr>
        <w:t xml:space="preserve"> </w:t>
      </w:r>
      <w:r w:rsidRPr="00BF06FB">
        <w:rPr>
          <w:lang w:val="ru-RU"/>
        </w:rPr>
        <w:t xml:space="preserve">сложности их ребенка в отношениях с одноклассниками. Причем это бывает как у детей стеснительных, робких, так и у импульсивных, физически очень крепких ребят, которым </w:t>
      </w:r>
      <w:r w:rsidRPr="00BF06FB">
        <w:rPr>
          <w:lang w:val="ru-RU"/>
        </w:rPr>
        <w:t>из-за своей импульсивности трудно регулировать свое поведение. Такие подростки часто признаются, что не могут удержать себя в рамках. Их поведение создает дискомфорт и сверстникам, и учителям, но оно и им самим мешает.</w:t>
      </w:r>
      <w:r>
        <w:rPr>
          <w:lang w:val="ru-RU"/>
        </w:rPr>
        <w:t xml:space="preserve"> В этом случае можно помочь ребенку ст</w:t>
      </w:r>
      <w:r>
        <w:rPr>
          <w:lang w:val="ru-RU"/>
        </w:rPr>
        <w:t xml:space="preserve">ать более открытым, </w:t>
      </w:r>
      <w:r w:rsidRPr="00BF06FB">
        <w:rPr>
          <w:lang w:val="ru-RU"/>
        </w:rPr>
        <w:t>что очень важно для общения со сверстника</w:t>
      </w:r>
      <w:r>
        <w:rPr>
          <w:lang w:val="ru-RU"/>
        </w:rPr>
        <w:t>ми</w:t>
      </w:r>
      <w:r>
        <w:rPr>
          <w:lang w:val="ru-RU"/>
        </w:rPr>
        <w:t>, научить</w:t>
      </w:r>
      <w:r w:rsidRPr="00BF06FB">
        <w:rPr>
          <w:lang w:val="ru-RU"/>
        </w:rPr>
        <w:t xml:space="preserve"> выстраивать доверительные отношения, замечать манипуляции и обходиться с ними, избавляться от стереотипов в отношении себя и других, договариваться в ситуации конфликта</w:t>
      </w:r>
      <w:r>
        <w:rPr>
          <w:lang w:val="ru-RU"/>
        </w:rPr>
        <w:t xml:space="preserve">. </w:t>
      </w:r>
    </w:p>
    <w:p w14:paraId="01460395" w14:textId="77777777" w:rsidR="00CB025C" w:rsidRPr="00BF06FB" w:rsidRDefault="00BF06FB" w:rsidP="00BF06FB">
      <w:pPr>
        <w:pStyle w:val="a5"/>
        <w:ind w:firstLineChars="150" w:firstLine="360"/>
        <w:jc w:val="both"/>
        <w:rPr>
          <w:lang w:val="ru-RU"/>
        </w:rPr>
      </w:pPr>
      <w:r w:rsidRPr="00BF06FB">
        <w:rPr>
          <w:lang w:val="ru-RU"/>
        </w:rPr>
        <w:t>С подростком</w:t>
      </w:r>
      <w:r w:rsidRPr="00BF06FB">
        <w:rPr>
          <w:lang w:val="ru-RU"/>
        </w:rPr>
        <w:t xml:space="preserve"> просто не бывает – у него возрастной кризис, период перестройки отношений со сверстниками, с обществом, с собой, с родителями, и по</w:t>
      </w:r>
      <w:r>
        <w:rPr>
          <w:lang w:val="ru-RU"/>
        </w:rPr>
        <w:t xml:space="preserve"> </w:t>
      </w:r>
      <w:r w:rsidRPr="00BF06FB">
        <w:rPr>
          <w:lang w:val="ru-RU"/>
        </w:rPr>
        <w:t>-</w:t>
      </w:r>
      <w:r>
        <w:rPr>
          <w:lang w:val="ru-RU"/>
        </w:rPr>
        <w:t xml:space="preserve"> </w:t>
      </w:r>
      <w:r w:rsidRPr="00BF06FB">
        <w:rPr>
          <w:lang w:val="ru-RU"/>
        </w:rPr>
        <w:t>человечески можно понять родителей, которые, сталкиваясь с изменением своего ребенка, его грубостью, непредсказуемым пове</w:t>
      </w:r>
      <w:r w:rsidRPr="00BF06FB">
        <w:rPr>
          <w:lang w:val="ru-RU"/>
        </w:rPr>
        <w:t>дением, чувствуют бессилие и отступают. А загруженность работой вроде бы уважительная причина – для него же и стараются.</w:t>
      </w:r>
      <w:r>
        <w:rPr>
          <w:lang w:val="ru-RU"/>
        </w:rPr>
        <w:t xml:space="preserve"> </w:t>
      </w:r>
      <w:r w:rsidRPr="00BF06FB">
        <w:rPr>
          <w:lang w:val="ru-RU"/>
        </w:rPr>
        <w:t>На самом деле бегство от проблем зачастую лишь усугубляет их. Родителям важно находить силы для диалога, учитывая такую особенность воз</w:t>
      </w:r>
      <w:r w:rsidRPr="00BF06FB">
        <w:rPr>
          <w:lang w:val="ru-RU"/>
        </w:rPr>
        <w:t>раста, как желание приобрести больше самостоятельности. Желание естественное – в 12-13-14 лет большинству становится интереснее общаться со сверстниками, чем с родителями. Но признавая право подростка на автономию, поиск собственного пути, своей философии,</w:t>
      </w:r>
      <w:r w:rsidRPr="00BF06FB">
        <w:rPr>
          <w:lang w:val="ru-RU"/>
        </w:rPr>
        <w:t xml:space="preserve"> своего круга знакомств, важно помнить, что он, хоть сам этого может не осознавать, нуждается в поддержке родителей и в столкновении с границами, выстроенными родителями.</w:t>
      </w:r>
      <w:r>
        <w:rPr>
          <w:lang w:val="ru-RU"/>
        </w:rPr>
        <w:t xml:space="preserve"> </w:t>
      </w:r>
      <w:r w:rsidRPr="00BF06FB">
        <w:rPr>
          <w:lang w:val="ru-RU"/>
        </w:rPr>
        <w:t xml:space="preserve">Без таких границ взросление невозможно, поэтому воспитание подростка нельзя свести к </w:t>
      </w:r>
      <w:r w:rsidRPr="00BF06FB">
        <w:rPr>
          <w:lang w:val="ru-RU"/>
        </w:rPr>
        <w:t xml:space="preserve">поддержке и нежным словам – не менее важно договориться с ним, что можно, а что нельзя, у кого в семье какие обязанности. Объяснить, что совместное проживание на одной территории предполагает ответственность и необходимость достижения договоренностей. Тут </w:t>
      </w:r>
      <w:r w:rsidRPr="00BF06FB">
        <w:rPr>
          <w:lang w:val="ru-RU"/>
        </w:rPr>
        <w:t>родителям важно не перепутать устойчивость и внятность с унижением и жестокостью.</w:t>
      </w:r>
    </w:p>
    <w:p w14:paraId="6C490CD6" w14:textId="77777777" w:rsidR="00CB025C" w:rsidRPr="00BF06FB" w:rsidRDefault="00BF06FB" w:rsidP="00BF06FB">
      <w:pPr>
        <w:pStyle w:val="a5"/>
        <w:jc w:val="both"/>
        <w:rPr>
          <w:sz w:val="22"/>
          <w:szCs w:val="22"/>
          <w:lang w:val="ru-RU"/>
        </w:rPr>
      </w:pPr>
      <w:r>
        <w:rPr>
          <w:lang w:val="ru-RU"/>
        </w:rPr>
        <w:t>Актуальная</w:t>
      </w:r>
      <w:r>
        <w:rPr>
          <w:lang w:val="ru-RU"/>
        </w:rPr>
        <w:t xml:space="preserve"> проблема во все времена  - «ярлык </w:t>
      </w:r>
      <w:proofErr w:type="gramStart"/>
      <w:r>
        <w:rPr>
          <w:lang w:val="ru-RU"/>
        </w:rPr>
        <w:t>неуспевающего</w:t>
      </w:r>
      <w:proofErr w:type="gramEnd"/>
      <w:r>
        <w:rPr>
          <w:lang w:val="ru-RU"/>
        </w:rPr>
        <w:t>». Не могу сказать обо всех, но встречаются случаи, когда подросток имеет низкую успеваемость, а в школе и дома в  н</w:t>
      </w:r>
      <w:r>
        <w:rPr>
          <w:lang w:val="ru-RU"/>
        </w:rPr>
        <w:t>его уже никто не верит, не поддерживает, не слышит и не помогает. Все взрослые вокруг уверены, что из него ничего хорошего не получится. Каждый день и по несколько раз подросток слышит о том, что ему обеспечена только профессия дворника и уборщицы. Смиряяс</w:t>
      </w:r>
      <w:r>
        <w:rPr>
          <w:lang w:val="ru-RU"/>
        </w:rPr>
        <w:t xml:space="preserve">ь со своей участью никчёмного </w:t>
      </w:r>
      <w:r>
        <w:rPr>
          <w:lang w:val="ru-RU"/>
        </w:rPr>
        <w:lastRenderedPageBreak/>
        <w:t xml:space="preserve">человека, подросток теряет последние остатки учебной мотивации и желание что - то исправлять. </w:t>
      </w:r>
      <w:r w:rsidRPr="00BF06FB">
        <w:rPr>
          <w:lang w:val="ru-RU"/>
        </w:rPr>
        <w:t xml:space="preserve">Конечно, подростки особенно чувствительны к таким ярлыкам. </w:t>
      </w:r>
      <w:r w:rsidRPr="00BF06FB">
        <w:rPr>
          <w:lang w:val="ru-RU"/>
        </w:rPr>
        <w:t xml:space="preserve">Поддержка взрослых ребенку необходима. Конечно, </w:t>
      </w:r>
      <w:proofErr w:type="gramStart"/>
      <w:r w:rsidRPr="00BF06FB">
        <w:rPr>
          <w:lang w:val="ru-RU"/>
        </w:rPr>
        <w:t>более по-взрослому</w:t>
      </w:r>
      <w:proofErr w:type="gramEnd"/>
      <w:r w:rsidRPr="00BF06FB">
        <w:rPr>
          <w:lang w:val="ru-RU"/>
        </w:rPr>
        <w:t xml:space="preserve"> было б</w:t>
      </w:r>
      <w:r w:rsidRPr="00BF06FB">
        <w:rPr>
          <w:lang w:val="ru-RU"/>
        </w:rPr>
        <w:t>ы садиться и подробно разбираться в конфликте: в чем претензия учителя, в чем недовольство подростка? Если разговор пойдет в таком ключе, недалеко и до обнаружения общих целей и достижения ясных договоренностей между конфликтующими сторонами. Подростку в л</w:t>
      </w:r>
      <w:r w:rsidRPr="00BF06FB">
        <w:rPr>
          <w:lang w:val="ru-RU"/>
        </w:rPr>
        <w:t>юбом случае нужен круг, в котором его принимают и ценят. Если он не находит этого в социально приемлемых формах, будет искать в виртуальной реальности или в асоциальных группах. Некоторые действительно связываются с дворовыми криминальными компаниями, но с</w:t>
      </w:r>
      <w:r w:rsidRPr="00BF06FB">
        <w:rPr>
          <w:lang w:val="ru-RU"/>
        </w:rPr>
        <w:t xml:space="preserve">егодня чаще подростки уходят от одиночества в виртуальную реальность. Внешне это выглядит более благополучно – они не нюхают клей, не воруют </w:t>
      </w:r>
    </w:p>
    <w:p w14:paraId="1681914A" w14:textId="77777777" w:rsidR="00CB025C" w:rsidRPr="00BF06FB" w:rsidRDefault="00BF06FB" w:rsidP="00BF06FB">
      <w:pPr>
        <w:pStyle w:val="a5"/>
        <w:jc w:val="both"/>
        <w:rPr>
          <w:lang w:val="ru-RU"/>
        </w:rPr>
      </w:pPr>
      <w:r w:rsidRPr="00BF06FB">
        <w:rPr>
          <w:lang w:val="ru-RU"/>
        </w:rPr>
        <w:t>Мы уже обсудили с вами, что в переходном возрасте ребенок начинает самоутверждаться, хочет быть взрослым, самостоя</w:t>
      </w:r>
      <w:r w:rsidRPr="00BF06FB">
        <w:rPr>
          <w:lang w:val="ru-RU"/>
        </w:rPr>
        <w:t>тельным. И многие в период этого самоутверждения отвергают ценности, которые им прививали родители. Соответственно дети из верующих православных семей начинают бунтовать против Церкви и христианства как главной ценности их родителей.</w:t>
      </w:r>
    </w:p>
    <w:p w14:paraId="100054E6" w14:textId="77777777" w:rsidR="00CB025C" w:rsidRPr="00BF06FB" w:rsidRDefault="00BF06FB" w:rsidP="00BF06FB">
      <w:pPr>
        <w:pStyle w:val="a5"/>
        <w:jc w:val="both"/>
        <w:rPr>
          <w:rStyle w:val="a4"/>
          <w:b w:val="0"/>
          <w:bCs w:val="0"/>
          <w:lang w:val="ru-RU"/>
        </w:rPr>
      </w:pPr>
      <w:r w:rsidRPr="00BF06FB">
        <w:rPr>
          <w:lang w:val="ru-RU"/>
        </w:rPr>
        <w:t xml:space="preserve"> </w:t>
      </w:r>
      <w:r>
        <w:rPr>
          <w:lang w:val="ru-RU"/>
        </w:rPr>
        <w:t xml:space="preserve">      </w:t>
      </w:r>
      <w:r>
        <w:rPr>
          <w:lang w:val="ru-RU"/>
        </w:rPr>
        <w:t>У</w:t>
      </w:r>
      <w:r w:rsidRPr="00BF06FB">
        <w:rPr>
          <w:lang w:val="ru-RU"/>
        </w:rPr>
        <w:t xml:space="preserve"> любого нормал</w:t>
      </w:r>
      <w:r w:rsidRPr="00BF06FB">
        <w:rPr>
          <w:lang w:val="ru-RU"/>
        </w:rPr>
        <w:t>ьного родителя есть какие-то представления и идеи о том, что должно получиться из его ребенка. Совсем без таких представлений воспитывать детей невозможно. Невозможно требовать от родителей стопроцентной спонтанности и радости от любого самовыражения ребен</w:t>
      </w:r>
      <w:r w:rsidRPr="00BF06FB">
        <w:rPr>
          <w:lang w:val="ru-RU"/>
        </w:rPr>
        <w:t>ка. Хорошо, что есть идеи – они задают какие-то семейные традиции.</w:t>
      </w:r>
      <w:r>
        <w:rPr>
          <w:lang w:val="ru-RU"/>
        </w:rPr>
        <w:t xml:space="preserve"> </w:t>
      </w:r>
      <w:r w:rsidRPr="00BF06FB">
        <w:rPr>
          <w:lang w:val="ru-RU"/>
        </w:rPr>
        <w:t>Но все мы рождаемся с разными способностями, склонностями, особенностями нервной системы, и часто происходящее с ребенком не соответствует родительским ожиданиям. Вот если родители не хотят</w:t>
      </w:r>
      <w:r w:rsidRPr="00BF06FB">
        <w:rPr>
          <w:lang w:val="ru-RU"/>
        </w:rPr>
        <w:t xml:space="preserve"> гибко реагировать на эту данность, возникают сложности, иногда приводящие к серьезным конфликтам.</w:t>
      </w:r>
      <w:r>
        <w:rPr>
          <w:lang w:val="ru-RU"/>
        </w:rPr>
        <w:t xml:space="preserve"> </w:t>
      </w:r>
      <w:r w:rsidRPr="00BF06FB">
        <w:rPr>
          <w:lang w:val="ru-RU"/>
        </w:rPr>
        <w:t>Лучше сразу разобраться в причинах такого несоответствия. Дело может быть не только в ребенке – родителям хорошо бы понять мотивы, по которым у них сложились</w:t>
      </w:r>
      <w:r w:rsidRPr="00BF06FB">
        <w:rPr>
          <w:lang w:val="ru-RU"/>
        </w:rPr>
        <w:t xml:space="preserve"> именно такие представления о воспитании. Ведь не секрет, что иногда первичной бывает не любовь к ребенку, а желание что-то доказать маме или подругам.</w:t>
      </w:r>
      <w:r>
        <w:rPr>
          <w:lang w:val="ru-RU"/>
        </w:rPr>
        <w:t xml:space="preserve"> </w:t>
      </w:r>
      <w:r w:rsidRPr="00BF06FB">
        <w:rPr>
          <w:lang w:val="ru-RU"/>
        </w:rPr>
        <w:t>А иногда проблемное поведение подростка является следствием, реакцией на то, что происходит кризис в род</w:t>
      </w:r>
      <w:r w:rsidRPr="00BF06FB">
        <w:rPr>
          <w:lang w:val="ru-RU"/>
        </w:rPr>
        <w:t>ительской паре. Вот и надо постараться понять, где выяснения отношений с родственниками и знакомыми, а где судьба ребенка, которая, надеюсь, дороже всех обид и конкуренции. Здесь может помочь визит к семейному психологу, исследование происходящих в семье с</w:t>
      </w:r>
      <w:r w:rsidRPr="00BF06FB">
        <w:rPr>
          <w:lang w:val="ru-RU"/>
        </w:rPr>
        <w:t>обытий.</w:t>
      </w:r>
      <w:r>
        <w:rPr>
          <w:lang w:val="ru-RU"/>
        </w:rPr>
        <w:t xml:space="preserve"> </w:t>
      </w:r>
      <w:r w:rsidRPr="00BF06FB">
        <w:rPr>
          <w:lang w:val="ru-RU"/>
        </w:rPr>
        <w:t>Может быть, не совсем подходящее сравнение, но мне вспомнилось, как у Куклачева спросили, почему у него все так хорошо получается. И он ответил, что всегда следит, у какой кошки к чему есть предрасположенность, и он за этим следует, а не мучает жив</w:t>
      </w:r>
      <w:r w:rsidRPr="00BF06FB">
        <w:rPr>
          <w:lang w:val="ru-RU"/>
        </w:rPr>
        <w:t>отное в угоду своим идеям. По-моему, для воспитания человека такой принцип тем более подходит. Если родители чутко следят за интересами и способностями ребенка, больше шансов, что он будет развиваться гармонично.</w:t>
      </w:r>
      <w:r>
        <w:rPr>
          <w:lang w:val="ru-RU"/>
        </w:rPr>
        <w:t xml:space="preserve"> Так почему же взрослые, которые сами были д</w:t>
      </w:r>
      <w:r>
        <w:rPr>
          <w:lang w:val="ru-RU"/>
        </w:rPr>
        <w:t>етьми и подростками забывают об этом.</w:t>
      </w:r>
      <w:r>
        <w:rPr>
          <w:lang w:val="ru-RU"/>
        </w:rPr>
        <w:t xml:space="preserve"> </w:t>
      </w:r>
      <w:r w:rsidRPr="00BF06FB">
        <w:rPr>
          <w:rStyle w:val="a4"/>
          <w:b w:val="0"/>
          <w:bCs w:val="0"/>
          <w:lang w:val="ru-RU"/>
        </w:rPr>
        <w:t>Почему же им часто не удается понять, что проблемы их детей связаны с возрастом?</w:t>
      </w:r>
    </w:p>
    <w:p w14:paraId="0C19A5DF" w14:textId="77777777" w:rsidR="00CB025C" w:rsidRDefault="00BF06FB" w:rsidP="00BF06FB">
      <w:pPr>
        <w:pStyle w:val="a5"/>
        <w:ind w:firstLineChars="150" w:firstLine="360"/>
        <w:jc w:val="both"/>
        <w:rPr>
          <w:lang w:val="ru-RU"/>
        </w:rPr>
      </w:pPr>
      <w:r w:rsidRPr="00BF06FB">
        <w:rPr>
          <w:lang w:val="ru-RU"/>
        </w:rPr>
        <w:t xml:space="preserve"> Многое из своего детства действительно с годами забывается. Довольно ча</w:t>
      </w:r>
      <w:r w:rsidRPr="00BF06FB">
        <w:rPr>
          <w:lang w:val="ru-RU"/>
        </w:rPr>
        <w:t>сто мама, жалуясь на ребенка, говорит, что в ее детстве ничего по</w:t>
      </w:r>
      <w:r w:rsidRPr="00BF06FB">
        <w:rPr>
          <w:lang w:val="ru-RU"/>
        </w:rPr>
        <w:t>добного не было, а когда начинаем с ней беседовать, выясняется, что и конфликты с родителями у нее случались, и</w:t>
      </w:r>
      <w:r>
        <w:t> </w:t>
      </w:r>
      <w:r w:rsidRPr="00BF06FB">
        <w:rPr>
          <w:lang w:val="ru-RU"/>
        </w:rPr>
        <w:t>в рискованные ситуации попадала. Когда мама это вспоминает, сама себе удивляется. Мифы относительно своего прошлого, конечно, мешают наладить ди</w:t>
      </w:r>
      <w:r w:rsidRPr="00BF06FB">
        <w:rPr>
          <w:lang w:val="ru-RU"/>
        </w:rPr>
        <w:t>алог с детьми, понять их проблемы.</w:t>
      </w:r>
      <w:r>
        <w:rPr>
          <w:lang w:val="ru-RU"/>
        </w:rPr>
        <w:t xml:space="preserve"> </w:t>
      </w:r>
      <w:r w:rsidRPr="00BF06FB">
        <w:rPr>
          <w:lang w:val="ru-RU"/>
        </w:rPr>
        <w:t xml:space="preserve">Но и контекст изменился. Если 200 лет назад люди из поколения в поколение жили примерно одинаково, одним укладом, то сейчас цивилизационные сдвиги происходят в течение жизни одного человека. В этом смысле родители и дети </w:t>
      </w:r>
      <w:r w:rsidRPr="00BF06FB">
        <w:rPr>
          <w:lang w:val="ru-RU"/>
        </w:rPr>
        <w:t>живут буквально в разных цивилизациях – на одной территории, но способы организации жизни у них сильно отличаются. Тем не менее есть вещи, объединяющие людей из разных цивилизаций. Например, еда или поездка на море. Вещи довольно приземленные, но через них</w:t>
      </w:r>
      <w:r w:rsidRPr="00BF06FB">
        <w:rPr>
          <w:lang w:val="ru-RU"/>
        </w:rPr>
        <w:t xml:space="preserve"> можно прийти к совместным более глубоким интересам. Только для того чтобы встреча поколений произошла, и от взрослых и от подростков требуются творческие усилия. В этом вызов времени.</w:t>
      </w:r>
      <w:r>
        <w:rPr>
          <w:lang w:val="ru-RU"/>
        </w:rPr>
        <w:t xml:space="preserve"> </w:t>
      </w:r>
      <w:r w:rsidRPr="00BF06FB">
        <w:rPr>
          <w:lang w:val="ru-RU"/>
        </w:rPr>
        <w:t>Еще одна особенность нынешней эпохи состоит в том, что авторитарная сис</w:t>
      </w:r>
      <w:r w:rsidRPr="00BF06FB">
        <w:rPr>
          <w:lang w:val="ru-RU"/>
        </w:rPr>
        <w:t xml:space="preserve">тема воспитания, возможно, подходила для советской цивилизации, но если так воспитывать ребенка сегодня, похоже, ему в </w:t>
      </w:r>
      <w:r w:rsidRPr="00BF06FB">
        <w:rPr>
          <w:lang w:val="ru-RU"/>
        </w:rPr>
        <w:lastRenderedPageBreak/>
        <w:t>современном мире будет сложно. Сейчас чтобы быть успешным, нужно уметь гибко реагировать на нестандартные ситуации и иметь навык перегово</w:t>
      </w:r>
      <w:r w:rsidRPr="00BF06FB">
        <w:rPr>
          <w:lang w:val="ru-RU"/>
        </w:rPr>
        <w:t xml:space="preserve">ров. И </w:t>
      </w:r>
      <w:r w:rsidRPr="00BF06FB">
        <w:rPr>
          <w:lang w:val="ru-RU"/>
        </w:rPr>
        <w:t>где же его приобретать, если не в семье</w:t>
      </w:r>
      <w:r>
        <w:rPr>
          <w:lang w:val="ru-RU"/>
        </w:rPr>
        <w:t>...</w:t>
      </w:r>
    </w:p>
    <w:p w14:paraId="7B13F698" w14:textId="77777777" w:rsidR="00CB025C" w:rsidRDefault="00BF06FB" w:rsidP="00BF06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Из этого следует, что своего ребенка нужно уметь слушать и слышать. Уделять ему время и одновременно не быть навязчивым, давать право выбора и в 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жеа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время направлять его. Быть не просто родителем, быть другом и человеком, которому хочется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дове</w:t>
      </w:r>
      <w:r>
        <w:rPr>
          <w:rFonts w:ascii="Times New Roman" w:hAnsi="Times New Roman" w:cs="Times New Roman"/>
          <w:sz w:val="24"/>
          <w:szCs w:val="24"/>
          <w:lang w:val="ru-RU"/>
        </w:rPr>
        <w:t>рить все самое сокровенное не боясь получить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осуждение или упрек. Ваш ребенок должен быть уверен в поддержке и помощи, и чувствовать себя защищенным!</w:t>
      </w:r>
      <w:bookmarkStart w:id="0" w:name="_GoBack"/>
      <w:bookmarkEnd w:id="0"/>
    </w:p>
    <w:sectPr w:rsidR="00CB025C" w:rsidSect="00BF06FB">
      <w:pgSz w:w="11906" w:h="16838"/>
      <w:pgMar w:top="709" w:right="707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5C"/>
    <w:rsid w:val="00BF06FB"/>
    <w:rsid w:val="00CB025C"/>
    <w:rsid w:val="014F4990"/>
    <w:rsid w:val="15176768"/>
    <w:rsid w:val="3F6567F8"/>
    <w:rsid w:val="48E3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1285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2026-04-13T02:14:00Z</dcterms:created>
  <dcterms:modified xsi:type="dcterms:W3CDTF">2026-04-16T06:24:00Z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C815A8BDEA0D4CD49605173AEF7D39A6_12</vt:lpwstr>
  </property>
</Properties>
</file>